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51286B" w:rsidRDefault="0051286B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Default="00EB4D7E" w:rsidP="00EB4D7E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>
        <w:rPr>
          <w:rFonts w:eastAsia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1566154" cy="10894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330533_maxresdefaul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66" cy="10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7E" w:rsidRPr="0051286B" w:rsidRDefault="00B4066D" w:rsidP="00EB4D7E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  <w:r>
        <w:rPr>
          <w:rFonts w:eastAsia="Times New Roman"/>
          <w:b/>
          <w:bCs/>
          <w:kern w:val="36"/>
          <w:sz w:val="32"/>
          <w:szCs w:val="32"/>
          <w:lang w:eastAsia="ru-RU"/>
        </w:rPr>
        <w:t>Хабаровская транспортная прокуратура</w:t>
      </w:r>
      <w:r w:rsidR="00EB4D7E" w:rsidRPr="0051286B">
        <w:rPr>
          <w:rFonts w:eastAsia="Times New Roman"/>
          <w:b/>
          <w:bCs/>
          <w:kern w:val="36"/>
          <w:sz w:val="32"/>
          <w:szCs w:val="32"/>
          <w:lang w:eastAsia="ru-RU"/>
        </w:rPr>
        <w:t xml:space="preserve"> разъясняет</w:t>
      </w:r>
    </w:p>
    <w:p w:rsidR="00EB4D7E" w:rsidRDefault="00EB4D7E" w:rsidP="00EB4D7E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>
        <w:rPr>
          <w:rFonts w:eastAsia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3073941" cy="266537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12" cy="26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7E" w:rsidRDefault="00EB4D7E" w:rsidP="00EB4D7E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</w:p>
    <w:p w:rsidR="00EB4D7E" w:rsidRPr="002248C9" w:rsidRDefault="00EB4D7E" w:rsidP="00EB4D7E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2248C9">
        <w:rPr>
          <w:rFonts w:eastAsia="Times New Roman"/>
          <w:b/>
          <w:bCs/>
          <w:kern w:val="36"/>
          <w:sz w:val="48"/>
          <w:szCs w:val="48"/>
          <w:lang w:eastAsia="ru-RU"/>
        </w:rPr>
        <w:t>Что грозит подростку за участие в митинге?</w:t>
      </w:r>
    </w:p>
    <w:p w:rsidR="00B432FF" w:rsidRDefault="00B432FF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  <w:sectPr w:rsidR="00B432FF" w:rsidSect="00B432FF">
          <w:pgSz w:w="16838" w:h="11906" w:orient="landscape"/>
          <w:pgMar w:top="709" w:right="567" w:bottom="567" w:left="709" w:header="709" w:footer="709" w:gutter="0"/>
          <w:cols w:num="3" w:space="708"/>
          <w:titlePg/>
          <w:docGrid w:linePitch="381"/>
        </w:sectPr>
      </w:pPr>
    </w:p>
    <w:p w:rsidR="00B432FF" w:rsidRDefault="002248C9" w:rsidP="00B432FF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  <w:r w:rsidRPr="002248C9">
        <w:rPr>
          <w:rFonts w:eastAsia="Times New Roman"/>
          <w:sz w:val="32"/>
          <w:szCs w:val="32"/>
          <w:lang w:eastAsia="ru-RU"/>
        </w:rPr>
        <w:lastRenderedPageBreak/>
        <w:t>В последн</w:t>
      </w:r>
      <w:r w:rsidRPr="002F5640">
        <w:rPr>
          <w:rFonts w:eastAsia="Times New Roman"/>
          <w:sz w:val="32"/>
          <w:szCs w:val="32"/>
          <w:lang w:eastAsia="ru-RU"/>
        </w:rPr>
        <w:t>еевремя</w:t>
      </w:r>
      <w:r w:rsidRPr="002248C9">
        <w:rPr>
          <w:rFonts w:eastAsia="Times New Roman"/>
          <w:sz w:val="32"/>
          <w:szCs w:val="32"/>
          <w:lang w:eastAsia="ru-RU"/>
        </w:rPr>
        <w:t xml:space="preserve"> в стране напряжённая обстановка</w:t>
      </w:r>
      <w:r w:rsidRPr="002F5640">
        <w:rPr>
          <w:rFonts w:eastAsia="Times New Roman"/>
          <w:sz w:val="32"/>
          <w:szCs w:val="32"/>
          <w:lang w:eastAsia="ru-RU"/>
        </w:rPr>
        <w:t xml:space="preserve"> относительно проведения несанкционированных митингов</w:t>
      </w:r>
      <w:r w:rsidR="00B432FF">
        <w:rPr>
          <w:rFonts w:eastAsia="Times New Roman"/>
          <w:sz w:val="32"/>
          <w:szCs w:val="32"/>
          <w:lang w:eastAsia="ru-RU"/>
        </w:rPr>
        <w:t>.</w:t>
      </w:r>
    </w:p>
    <w:p w:rsidR="002248C9" w:rsidRPr="002F5640" w:rsidRDefault="002248C9" w:rsidP="00B432FF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  <w:r w:rsidRPr="002F5640">
        <w:rPr>
          <w:rFonts w:eastAsia="Times New Roman"/>
          <w:sz w:val="32"/>
          <w:szCs w:val="32"/>
          <w:lang w:eastAsia="ru-RU"/>
        </w:rPr>
        <w:t>Практически к</w:t>
      </w:r>
      <w:r w:rsidRPr="002248C9">
        <w:rPr>
          <w:rFonts w:eastAsia="Times New Roman"/>
          <w:sz w:val="32"/>
          <w:szCs w:val="32"/>
          <w:lang w:eastAsia="ru-RU"/>
        </w:rPr>
        <w:t xml:space="preserve">аждые выходные </w:t>
      </w:r>
      <w:r w:rsidR="00B432FF">
        <w:rPr>
          <w:rFonts w:eastAsia="Times New Roman"/>
          <w:sz w:val="32"/>
          <w:szCs w:val="32"/>
          <w:lang w:eastAsia="ru-RU"/>
        </w:rPr>
        <w:t xml:space="preserve">проходят </w:t>
      </w:r>
      <w:r w:rsidRPr="002248C9">
        <w:rPr>
          <w:rFonts w:eastAsia="Times New Roman"/>
          <w:sz w:val="32"/>
          <w:szCs w:val="32"/>
          <w:lang w:eastAsia="ru-RU"/>
        </w:rPr>
        <w:t>митинги</w:t>
      </w:r>
      <w:r w:rsidRPr="002F5640">
        <w:rPr>
          <w:rFonts w:eastAsia="Times New Roman"/>
          <w:sz w:val="32"/>
          <w:szCs w:val="32"/>
          <w:lang w:eastAsia="ru-RU"/>
        </w:rPr>
        <w:t xml:space="preserve"> иповсеместно </w:t>
      </w:r>
      <w:r w:rsidRPr="002248C9">
        <w:rPr>
          <w:rFonts w:eastAsia="Times New Roman"/>
          <w:sz w:val="32"/>
          <w:szCs w:val="32"/>
          <w:lang w:eastAsia="ru-RU"/>
        </w:rPr>
        <w:t xml:space="preserve">на них приходят подростки - школьники до 18 лет. </w:t>
      </w:r>
    </w:p>
    <w:p w:rsidR="002248C9" w:rsidRPr="002248C9" w:rsidRDefault="002248C9" w:rsidP="002F5640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  <w:r w:rsidRPr="002248C9">
        <w:rPr>
          <w:rFonts w:eastAsia="Times New Roman"/>
          <w:sz w:val="32"/>
          <w:szCs w:val="32"/>
          <w:lang w:eastAsia="ru-RU"/>
        </w:rPr>
        <w:t xml:space="preserve">К каким последствиям приведёт участие подростков в политических акциях? </w:t>
      </w:r>
    </w:p>
    <w:p w:rsidR="0051286B" w:rsidRDefault="002248C9" w:rsidP="002F5640">
      <w:pPr>
        <w:ind w:firstLine="708"/>
        <w:jc w:val="both"/>
        <w:rPr>
          <w:sz w:val="32"/>
          <w:szCs w:val="32"/>
        </w:rPr>
      </w:pPr>
      <w:r w:rsidRPr="002F5640">
        <w:rPr>
          <w:sz w:val="32"/>
          <w:szCs w:val="32"/>
        </w:rPr>
        <w:t xml:space="preserve">Для начала важно </w:t>
      </w:r>
      <w:r w:rsidR="0051286B">
        <w:rPr>
          <w:sz w:val="32"/>
          <w:szCs w:val="32"/>
        </w:rPr>
        <w:t>на</w:t>
      </w:r>
      <w:r w:rsidRPr="002F5640">
        <w:rPr>
          <w:sz w:val="32"/>
          <w:szCs w:val="32"/>
        </w:rPr>
        <w:t xml:space="preserve">помнить, что </w:t>
      </w:r>
      <w:r w:rsidR="0051286B">
        <w:rPr>
          <w:sz w:val="32"/>
          <w:szCs w:val="32"/>
        </w:rPr>
        <w:t>организация публичных мероприятий (митингов, шествий, пикетов) регулируется Федеральным законом № 54-ФЗ от 19.06.2004 «О собраниях, митингах, демонстрациях, шествиях и пикетированиях».</w:t>
      </w:r>
    </w:p>
    <w:p w:rsidR="0051286B" w:rsidRDefault="0051286B" w:rsidP="002F5640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Все массовые акции, которые не согласованы</w:t>
      </w:r>
      <w:r w:rsidR="00055CBE">
        <w:rPr>
          <w:sz w:val="32"/>
          <w:szCs w:val="32"/>
        </w:rPr>
        <w:t xml:space="preserve"> в</w:t>
      </w:r>
      <w:r w:rsidR="00055CBE" w:rsidRPr="002F5640">
        <w:rPr>
          <w:sz w:val="32"/>
          <w:szCs w:val="32"/>
        </w:rPr>
        <w:t>порядке</w:t>
      </w:r>
      <w:r w:rsidR="00055CBE">
        <w:rPr>
          <w:sz w:val="32"/>
          <w:szCs w:val="32"/>
        </w:rPr>
        <w:t>,</w:t>
      </w:r>
      <w:r w:rsidRPr="002F5640">
        <w:rPr>
          <w:sz w:val="32"/>
          <w:szCs w:val="32"/>
        </w:rPr>
        <w:t xml:space="preserve"> определенном</w:t>
      </w:r>
      <w:r>
        <w:rPr>
          <w:sz w:val="32"/>
          <w:szCs w:val="32"/>
        </w:rPr>
        <w:t xml:space="preserve"> данным</w:t>
      </w:r>
      <w:r w:rsidRPr="002F5640">
        <w:rPr>
          <w:sz w:val="32"/>
          <w:szCs w:val="32"/>
        </w:rPr>
        <w:t xml:space="preserve"> законом</w:t>
      </w:r>
      <w:r>
        <w:rPr>
          <w:sz w:val="32"/>
          <w:szCs w:val="32"/>
        </w:rPr>
        <w:t>, являются несанкционированными. Участие в таких мероприятиях является незаконным.</w:t>
      </w:r>
    </w:p>
    <w:p w:rsidR="002248C9" w:rsidRPr="002F5640" w:rsidRDefault="002248C9" w:rsidP="002F5640">
      <w:pPr>
        <w:ind w:firstLine="708"/>
        <w:jc w:val="both"/>
        <w:rPr>
          <w:sz w:val="32"/>
          <w:szCs w:val="32"/>
        </w:rPr>
      </w:pPr>
      <w:r w:rsidRPr="002F5640">
        <w:rPr>
          <w:sz w:val="32"/>
          <w:szCs w:val="32"/>
        </w:rPr>
        <w:lastRenderedPageBreak/>
        <w:t>Если ты пришел на несанкционированный митинг</w:t>
      </w:r>
      <w:r w:rsidR="0051286B">
        <w:rPr>
          <w:sz w:val="32"/>
          <w:szCs w:val="32"/>
        </w:rPr>
        <w:t>,</w:t>
      </w:r>
      <w:r w:rsidRPr="002F5640">
        <w:rPr>
          <w:sz w:val="32"/>
          <w:szCs w:val="32"/>
        </w:rPr>
        <w:t xml:space="preserve"> то уже сам факт нахождения на нем является не</w:t>
      </w:r>
      <w:r w:rsidR="00055CBE">
        <w:rPr>
          <w:sz w:val="32"/>
          <w:szCs w:val="32"/>
        </w:rPr>
        <w:t>правомерным</w:t>
      </w:r>
      <w:r w:rsidRPr="002F5640">
        <w:rPr>
          <w:sz w:val="32"/>
          <w:szCs w:val="32"/>
        </w:rPr>
        <w:t>.</w:t>
      </w:r>
    </w:p>
    <w:p w:rsidR="002248C9" w:rsidRPr="002F5640" w:rsidRDefault="002248C9" w:rsidP="002F5640">
      <w:pPr>
        <w:pStyle w:val="article-renderblock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2F5640">
        <w:rPr>
          <w:sz w:val="32"/>
          <w:szCs w:val="32"/>
        </w:rPr>
        <w:t>Если ты мирно протестовал</w:t>
      </w:r>
      <w:r w:rsidR="00055CBE">
        <w:rPr>
          <w:sz w:val="32"/>
          <w:szCs w:val="32"/>
        </w:rPr>
        <w:t>, выражал свое мнение криками и лозунгами</w:t>
      </w:r>
      <w:r w:rsidR="002F5640">
        <w:rPr>
          <w:sz w:val="32"/>
          <w:szCs w:val="32"/>
        </w:rPr>
        <w:t>,</w:t>
      </w:r>
      <w:r w:rsidRPr="002F5640">
        <w:rPr>
          <w:sz w:val="32"/>
          <w:szCs w:val="32"/>
        </w:rPr>
        <w:t xml:space="preserve"> ничего не ломая, никого не избивая по пути, </w:t>
      </w:r>
      <w:r w:rsidR="002F5640">
        <w:rPr>
          <w:sz w:val="32"/>
          <w:szCs w:val="32"/>
        </w:rPr>
        <w:t>то тебе, а, следовательно, и твоим родителям</w:t>
      </w:r>
      <w:r w:rsidRPr="002F5640">
        <w:rPr>
          <w:sz w:val="32"/>
          <w:szCs w:val="32"/>
        </w:rPr>
        <w:t xml:space="preserve"> (опекунам) грозит штраф в размере от </w:t>
      </w:r>
      <w:r w:rsidR="00055CBE">
        <w:rPr>
          <w:sz w:val="32"/>
          <w:szCs w:val="32"/>
        </w:rPr>
        <w:t>10 до 2</w:t>
      </w:r>
      <w:r w:rsidRPr="002F5640">
        <w:rPr>
          <w:sz w:val="32"/>
          <w:szCs w:val="32"/>
        </w:rPr>
        <w:t>0 тыс. рублей. Могут еще также поставит</w:t>
      </w:r>
      <w:r w:rsidR="002F5640" w:rsidRPr="002F5640">
        <w:rPr>
          <w:sz w:val="32"/>
          <w:szCs w:val="32"/>
        </w:rPr>
        <w:t>ь</w:t>
      </w:r>
      <w:r w:rsidRPr="002F5640">
        <w:rPr>
          <w:sz w:val="32"/>
          <w:szCs w:val="32"/>
        </w:rPr>
        <w:t xml:space="preserve"> на учёт в органах полиции и, возможно, </w:t>
      </w:r>
      <w:r w:rsidR="002F5640" w:rsidRPr="002F5640">
        <w:rPr>
          <w:sz w:val="32"/>
          <w:szCs w:val="32"/>
        </w:rPr>
        <w:t xml:space="preserve">даже </w:t>
      </w:r>
      <w:r w:rsidRPr="002F5640">
        <w:rPr>
          <w:sz w:val="32"/>
          <w:szCs w:val="32"/>
        </w:rPr>
        <w:t>задержа</w:t>
      </w:r>
      <w:r w:rsidR="002F5640" w:rsidRPr="002F5640">
        <w:rPr>
          <w:sz w:val="32"/>
          <w:szCs w:val="32"/>
        </w:rPr>
        <w:t>т для выяснения всех обстоятельств дела.</w:t>
      </w:r>
    </w:p>
    <w:p w:rsidR="00055CBE" w:rsidRDefault="00055CBE" w:rsidP="002F5640">
      <w:pPr>
        <w:pStyle w:val="article-renderblock"/>
        <w:spacing w:before="0" w:beforeAutospacing="0" w:after="0" w:afterAutospacing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Организаторам таких незаконных мероприятий также </w:t>
      </w:r>
      <w:bookmarkStart w:id="0" w:name="_GoBack"/>
      <w:r>
        <w:rPr>
          <w:sz w:val="32"/>
          <w:szCs w:val="32"/>
        </w:rPr>
        <w:t xml:space="preserve">грозит ответственность </w:t>
      </w:r>
      <w:bookmarkEnd w:id="0"/>
      <w:r>
        <w:rPr>
          <w:sz w:val="32"/>
          <w:szCs w:val="32"/>
        </w:rPr>
        <w:t>за вовлечение в участие  в них несовершеннолетних граждан. Здесь сумма штрафа увеличивается от 30 до 50 тыс</w:t>
      </w:r>
      <w:proofErr w:type="gramStart"/>
      <w:r>
        <w:rPr>
          <w:sz w:val="32"/>
          <w:szCs w:val="32"/>
        </w:rPr>
        <w:t>.р</w:t>
      </w:r>
      <w:proofErr w:type="gramEnd"/>
      <w:r>
        <w:rPr>
          <w:sz w:val="32"/>
          <w:szCs w:val="32"/>
        </w:rPr>
        <w:t>уб.</w:t>
      </w:r>
    </w:p>
    <w:p w:rsidR="00055CBE" w:rsidRDefault="002248C9" w:rsidP="002F5640">
      <w:pPr>
        <w:pStyle w:val="article-renderblock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2F5640">
        <w:rPr>
          <w:sz w:val="32"/>
          <w:szCs w:val="32"/>
        </w:rPr>
        <w:t xml:space="preserve">Если </w:t>
      </w:r>
      <w:r w:rsidR="002F5640" w:rsidRPr="002F5640">
        <w:rPr>
          <w:sz w:val="32"/>
          <w:szCs w:val="32"/>
        </w:rPr>
        <w:t xml:space="preserve">ты отнесся к выражению своей точки зрения с энтузиазмом: </w:t>
      </w:r>
      <w:r w:rsidRPr="002F5640">
        <w:rPr>
          <w:sz w:val="32"/>
          <w:szCs w:val="32"/>
        </w:rPr>
        <w:t xml:space="preserve">ломал и крушил ларьки с фонарными столбами </w:t>
      </w:r>
      <w:r w:rsidR="00055CBE">
        <w:rPr>
          <w:sz w:val="32"/>
          <w:szCs w:val="32"/>
        </w:rPr>
        <w:t xml:space="preserve">и </w:t>
      </w:r>
      <w:r w:rsidR="00055CBE">
        <w:rPr>
          <w:sz w:val="32"/>
          <w:szCs w:val="32"/>
        </w:rPr>
        <w:lastRenderedPageBreak/>
        <w:t xml:space="preserve">иное имущество </w:t>
      </w:r>
      <w:r w:rsidRPr="002F5640">
        <w:rPr>
          <w:sz w:val="32"/>
          <w:szCs w:val="32"/>
        </w:rPr>
        <w:t xml:space="preserve">в городе, </w:t>
      </w:r>
      <w:r w:rsidR="002F5640" w:rsidRPr="002F5640">
        <w:rPr>
          <w:sz w:val="32"/>
          <w:szCs w:val="32"/>
        </w:rPr>
        <w:t xml:space="preserve">то причиненный </w:t>
      </w:r>
      <w:r w:rsidRPr="002F5640">
        <w:rPr>
          <w:sz w:val="32"/>
          <w:szCs w:val="32"/>
        </w:rPr>
        <w:t xml:space="preserve">ущерб придётся возместить. </w:t>
      </w:r>
    </w:p>
    <w:p w:rsidR="002248C9" w:rsidRDefault="002F5640" w:rsidP="002F5640">
      <w:pPr>
        <w:pStyle w:val="article-renderblock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2F5640">
        <w:rPr>
          <w:sz w:val="32"/>
          <w:szCs w:val="32"/>
        </w:rPr>
        <w:t xml:space="preserve">А </w:t>
      </w:r>
      <w:r w:rsidR="00055CBE">
        <w:rPr>
          <w:sz w:val="32"/>
          <w:szCs w:val="32"/>
        </w:rPr>
        <w:t xml:space="preserve">если </w:t>
      </w:r>
      <w:r w:rsidRPr="002F5640">
        <w:rPr>
          <w:sz w:val="32"/>
          <w:szCs w:val="32"/>
        </w:rPr>
        <w:t>вдруг</w:t>
      </w:r>
      <w:r w:rsidR="00055CBE">
        <w:rPr>
          <w:sz w:val="32"/>
          <w:szCs w:val="32"/>
        </w:rPr>
        <w:t xml:space="preserve"> в порыве своих действий ты</w:t>
      </w:r>
      <w:r w:rsidR="002248C9" w:rsidRPr="002F5640">
        <w:rPr>
          <w:sz w:val="32"/>
          <w:szCs w:val="32"/>
        </w:rPr>
        <w:t xml:space="preserve">случайно </w:t>
      </w:r>
      <w:r w:rsidR="00055CBE">
        <w:rPr>
          <w:sz w:val="32"/>
          <w:szCs w:val="32"/>
        </w:rPr>
        <w:t xml:space="preserve">кому-то причинил вред здоровью и (или) </w:t>
      </w:r>
      <w:r w:rsidR="002248C9" w:rsidRPr="002F5640">
        <w:rPr>
          <w:sz w:val="32"/>
          <w:szCs w:val="32"/>
        </w:rPr>
        <w:t xml:space="preserve">убил кого-то, </w:t>
      </w:r>
      <w:r w:rsidRPr="002F5640">
        <w:rPr>
          <w:sz w:val="32"/>
          <w:szCs w:val="32"/>
        </w:rPr>
        <w:t xml:space="preserve">то тебе </w:t>
      </w:r>
      <w:r w:rsidR="002248C9" w:rsidRPr="002F5640">
        <w:rPr>
          <w:sz w:val="32"/>
          <w:szCs w:val="32"/>
        </w:rPr>
        <w:t>грозит</w:t>
      </w:r>
      <w:r w:rsidR="00055CBE">
        <w:rPr>
          <w:sz w:val="32"/>
          <w:szCs w:val="32"/>
        </w:rPr>
        <w:t xml:space="preserve"> реальный срок ведь </w:t>
      </w:r>
      <w:r>
        <w:rPr>
          <w:sz w:val="32"/>
          <w:szCs w:val="32"/>
        </w:rPr>
        <w:t>ответственность за убийство и причинение вреда здоровью наступает</w:t>
      </w:r>
      <w:r w:rsidR="00055CBE">
        <w:rPr>
          <w:sz w:val="32"/>
          <w:szCs w:val="32"/>
        </w:rPr>
        <w:t xml:space="preserve"> уже</w:t>
      </w:r>
      <w:r>
        <w:rPr>
          <w:sz w:val="32"/>
          <w:szCs w:val="32"/>
        </w:rPr>
        <w:t xml:space="preserve"> с 14 лет</w:t>
      </w:r>
      <w:r w:rsidR="002248C9" w:rsidRPr="002F5640">
        <w:rPr>
          <w:sz w:val="32"/>
          <w:szCs w:val="32"/>
        </w:rPr>
        <w:t>.</w:t>
      </w:r>
    </w:p>
    <w:p w:rsidR="00B432FF" w:rsidRPr="002F5640" w:rsidRDefault="00B432FF" w:rsidP="002F5640">
      <w:pPr>
        <w:pStyle w:val="article-renderblock"/>
        <w:spacing w:before="0" w:beforeAutospacing="0" w:after="0" w:afterAutospacing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С этого же возраста  наступает ответственность и за участие в массовых беспорядках (ст.212 Уголовного кодекса РФ), в которые может перерасти любое несанкционированное мероприятие.</w:t>
      </w:r>
    </w:p>
    <w:p w:rsidR="002248C9" w:rsidRPr="002F5640" w:rsidRDefault="00B432FF" w:rsidP="002F5640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Важно помнить</w:t>
      </w:r>
      <w:r w:rsidR="002248C9" w:rsidRPr="002F5640">
        <w:rPr>
          <w:sz w:val="32"/>
          <w:szCs w:val="32"/>
        </w:rPr>
        <w:t>,</w:t>
      </w:r>
      <w:r>
        <w:rPr>
          <w:sz w:val="32"/>
          <w:szCs w:val="32"/>
        </w:rPr>
        <w:t xml:space="preserve"> что</w:t>
      </w:r>
      <w:r w:rsidR="002F5640">
        <w:rPr>
          <w:sz w:val="32"/>
          <w:szCs w:val="32"/>
        </w:rPr>
        <w:t>у подростка</w:t>
      </w:r>
      <w:r w:rsidR="002F5640" w:rsidRPr="002F5640">
        <w:rPr>
          <w:sz w:val="32"/>
          <w:szCs w:val="32"/>
        </w:rPr>
        <w:t xml:space="preserve"> вроде тебя</w:t>
      </w:r>
      <w:r>
        <w:rPr>
          <w:sz w:val="32"/>
          <w:szCs w:val="32"/>
        </w:rPr>
        <w:t xml:space="preserve"> уже есть своя точка зрения. Д</w:t>
      </w:r>
      <w:r w:rsidR="002248C9" w:rsidRPr="002F5640">
        <w:rPr>
          <w:sz w:val="32"/>
          <w:szCs w:val="32"/>
        </w:rPr>
        <w:t xml:space="preserve">а, </w:t>
      </w:r>
      <w:r w:rsidR="002F5640" w:rsidRPr="002F5640">
        <w:rPr>
          <w:sz w:val="32"/>
          <w:szCs w:val="32"/>
        </w:rPr>
        <w:t xml:space="preserve">Ты </w:t>
      </w:r>
      <w:r w:rsidR="002248C9" w:rsidRPr="002F5640">
        <w:rPr>
          <w:sz w:val="32"/>
          <w:szCs w:val="32"/>
        </w:rPr>
        <w:t>граждан</w:t>
      </w:r>
      <w:r w:rsidR="002F5640" w:rsidRPr="002F5640">
        <w:rPr>
          <w:sz w:val="32"/>
          <w:szCs w:val="32"/>
        </w:rPr>
        <w:t>ин своей</w:t>
      </w:r>
      <w:r w:rsidR="002248C9" w:rsidRPr="002F5640">
        <w:rPr>
          <w:sz w:val="32"/>
          <w:szCs w:val="32"/>
        </w:rPr>
        <w:t xml:space="preserve"> страны, но </w:t>
      </w:r>
      <w:r w:rsidR="002F5640" w:rsidRPr="002F5640">
        <w:rPr>
          <w:sz w:val="32"/>
          <w:szCs w:val="32"/>
        </w:rPr>
        <w:t>Ты все еще ребенок, и твои</w:t>
      </w:r>
      <w:r w:rsidR="002248C9" w:rsidRPr="002F5640">
        <w:rPr>
          <w:sz w:val="32"/>
          <w:szCs w:val="32"/>
        </w:rPr>
        <w:t xml:space="preserve"> гормон</w:t>
      </w:r>
      <w:r w:rsidR="002F5640" w:rsidRPr="002F5640">
        <w:rPr>
          <w:sz w:val="32"/>
          <w:szCs w:val="32"/>
        </w:rPr>
        <w:t xml:space="preserve">ы, </w:t>
      </w:r>
      <w:r w:rsidR="002F5640">
        <w:rPr>
          <w:sz w:val="32"/>
          <w:szCs w:val="32"/>
        </w:rPr>
        <w:t>играющие в</w:t>
      </w:r>
      <w:r w:rsidR="002F5640" w:rsidRPr="002F5640">
        <w:rPr>
          <w:sz w:val="32"/>
          <w:szCs w:val="32"/>
        </w:rPr>
        <w:t xml:space="preserve"> момент всеобщего безумия, </w:t>
      </w:r>
      <w:r w:rsidR="002248C9" w:rsidRPr="002F5640">
        <w:rPr>
          <w:sz w:val="32"/>
          <w:szCs w:val="32"/>
        </w:rPr>
        <w:t xml:space="preserve">готовы </w:t>
      </w:r>
      <w:r w:rsidR="002F5640">
        <w:rPr>
          <w:sz w:val="32"/>
          <w:szCs w:val="32"/>
        </w:rPr>
        <w:t xml:space="preserve">не только </w:t>
      </w:r>
      <w:r w:rsidR="002248C9" w:rsidRPr="002F5640">
        <w:rPr>
          <w:sz w:val="32"/>
          <w:szCs w:val="32"/>
        </w:rPr>
        <w:t>свернуть горы</w:t>
      </w:r>
      <w:r w:rsidR="002F5640">
        <w:rPr>
          <w:sz w:val="32"/>
          <w:szCs w:val="32"/>
        </w:rPr>
        <w:t>, но и</w:t>
      </w:r>
      <w:r w:rsidR="002248C9" w:rsidRPr="002F5640">
        <w:rPr>
          <w:sz w:val="32"/>
          <w:szCs w:val="32"/>
        </w:rPr>
        <w:t xml:space="preserve"> загубить свою жизнь.</w:t>
      </w:r>
    </w:p>
    <w:sectPr w:rsidR="002248C9" w:rsidRPr="002F5640" w:rsidSect="00B432FF">
      <w:type w:val="continuous"/>
      <w:pgSz w:w="16838" w:h="11906" w:orient="landscape"/>
      <w:pgMar w:top="709" w:right="567" w:bottom="567" w:left="709" w:header="709" w:footer="709" w:gutter="0"/>
      <w:cols w:num="3"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248C9"/>
    <w:rsid w:val="00055CBE"/>
    <w:rsid w:val="001A1937"/>
    <w:rsid w:val="002248C9"/>
    <w:rsid w:val="002F5640"/>
    <w:rsid w:val="0051286B"/>
    <w:rsid w:val="00535D82"/>
    <w:rsid w:val="00A1033F"/>
    <w:rsid w:val="00AA46A5"/>
    <w:rsid w:val="00B4066D"/>
    <w:rsid w:val="00B432FF"/>
    <w:rsid w:val="00E73007"/>
    <w:rsid w:val="00EB4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C9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2248C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C9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2248C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0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82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2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55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64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9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KHV03</cp:lastModifiedBy>
  <cp:revision>2</cp:revision>
  <cp:lastPrinted>2021-02-24T02:49:00Z</cp:lastPrinted>
  <dcterms:created xsi:type="dcterms:W3CDTF">2021-02-25T05:38:00Z</dcterms:created>
  <dcterms:modified xsi:type="dcterms:W3CDTF">2021-02-25T05:38:00Z</dcterms:modified>
</cp:coreProperties>
</file>